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AD" w:rsidRDefault="00713EAD" w:rsidP="00713EA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MIEJSKA BIBLIOTEKA PUBLICZNA  im. Melchiora Wańkowicza</w:t>
      </w:r>
    </w:p>
    <w:p w:rsidR="00713EAD" w:rsidRDefault="00713EAD" w:rsidP="00713EA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w  Stalowej Woli </w:t>
      </w:r>
    </w:p>
    <w:p w:rsidR="00713EAD" w:rsidRDefault="00713EAD" w:rsidP="00713EA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LICEUM OGÓLNOKSZTAŁCĄCE im. KEN w Stalowej Woli </w:t>
      </w:r>
    </w:p>
    <w:p w:rsidR="00713EAD" w:rsidRDefault="00713EAD" w:rsidP="00713EA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STAROSTWO POWIATOWE w Stalowej Woli</w:t>
      </w:r>
    </w:p>
    <w:p w:rsidR="00713EAD" w:rsidRDefault="00713EAD" w:rsidP="00713EA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ogłaszają                                                                                                        </w:t>
      </w:r>
    </w:p>
    <w:p w:rsidR="00713EAD" w:rsidRDefault="00713EAD" w:rsidP="00713EAD">
      <w:pPr>
        <w:widowControl w:val="0"/>
        <w:autoSpaceDE w:val="0"/>
        <w:autoSpaceDN w:val="0"/>
        <w:adjustRightInd w:val="0"/>
      </w:pPr>
    </w:p>
    <w:p w:rsidR="00713EAD" w:rsidRDefault="00713EAD" w:rsidP="00713EAD">
      <w:pPr>
        <w:widowControl w:val="0"/>
        <w:autoSpaceDE w:val="0"/>
        <w:autoSpaceDN w:val="0"/>
        <w:adjustRightInd w:val="0"/>
      </w:pPr>
      <w:r>
        <w:t xml:space="preserve">                      XXI EDYCJĘ  KONKURSU  POETYCKIEGO „ MOJA MAŁA OJCZYZNA”                                                              </w:t>
      </w:r>
    </w:p>
    <w:p w:rsidR="00713EAD" w:rsidRDefault="00713EAD" w:rsidP="00713EA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pod   hasłem:</w:t>
      </w:r>
    </w:p>
    <w:p w:rsidR="00713EAD" w:rsidRDefault="00713EAD" w:rsidP="00713EAD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713EAD" w:rsidRDefault="00713EAD" w:rsidP="00713EA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„GODZINY  PRZY  PIÓRZE”</w:t>
      </w:r>
    </w:p>
    <w:p w:rsidR="00713EAD" w:rsidRDefault="00713EAD" w:rsidP="00713EAD">
      <w:pPr>
        <w:widowControl w:val="0"/>
        <w:autoSpaceDE w:val="0"/>
        <w:autoSpaceDN w:val="0"/>
        <w:adjustRightInd w:val="0"/>
      </w:pP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rPr>
          <w:b/>
        </w:rPr>
      </w:pPr>
      <w:r>
        <w:rPr>
          <w:b/>
        </w:rPr>
        <w:t>Celem  konkursu jest:</w:t>
      </w:r>
    </w:p>
    <w:p w:rsidR="00713EAD" w:rsidRDefault="00713EAD" w:rsidP="00A23860">
      <w:pPr>
        <w:widowControl w:val="0"/>
        <w:autoSpaceDE w:val="0"/>
        <w:autoSpaceDN w:val="0"/>
        <w:adjustRightInd w:val="0"/>
        <w:ind w:left="-567" w:firstLine="720"/>
      </w:pPr>
      <w:r>
        <w:t>- włączanie młodzieży w życie kulturalne lokalnego środowiska;</w:t>
      </w:r>
    </w:p>
    <w:p w:rsidR="00713EAD" w:rsidRDefault="00713EAD" w:rsidP="00A23860">
      <w:pPr>
        <w:widowControl w:val="0"/>
        <w:autoSpaceDE w:val="0"/>
        <w:autoSpaceDN w:val="0"/>
        <w:adjustRightInd w:val="0"/>
        <w:ind w:left="-567" w:firstLine="720"/>
      </w:pPr>
      <w:r>
        <w:t xml:space="preserve">- zachęcenie młodych twórców do publicznego prezentowania swoich umiejętności; </w:t>
      </w:r>
    </w:p>
    <w:p w:rsidR="00713EAD" w:rsidRDefault="00713EAD" w:rsidP="00A23860">
      <w:pPr>
        <w:widowControl w:val="0"/>
        <w:autoSpaceDE w:val="0"/>
        <w:autoSpaceDN w:val="0"/>
        <w:adjustRightInd w:val="0"/>
        <w:ind w:left="-567" w:firstLine="720"/>
      </w:pPr>
      <w:r>
        <w:t>- kształcenie umiejętności oceny poziomu swoich wierszy w odniesieniu do</w:t>
      </w:r>
      <w:r w:rsidR="00A23860">
        <w:t xml:space="preserve">  </w:t>
      </w:r>
      <w:r>
        <w:t xml:space="preserve"> </w:t>
      </w:r>
      <w:r w:rsidR="00A23860">
        <w:t xml:space="preserve">    </w:t>
      </w:r>
      <w:r>
        <w:t>twórczości</w:t>
      </w:r>
    </w:p>
    <w:p w:rsidR="00713EAD" w:rsidRDefault="00713EAD" w:rsidP="00A23860">
      <w:pPr>
        <w:widowControl w:val="0"/>
        <w:autoSpaceDE w:val="0"/>
        <w:autoSpaceDN w:val="0"/>
        <w:adjustRightInd w:val="0"/>
        <w:ind w:left="-567"/>
      </w:pPr>
      <w:r>
        <w:t xml:space="preserve">   </w:t>
      </w:r>
      <w:r>
        <w:tab/>
        <w:t xml:space="preserve">   grupy rówieśniczej; </w:t>
      </w:r>
    </w:p>
    <w:p w:rsidR="00713EAD" w:rsidRDefault="00713EAD" w:rsidP="00A23860">
      <w:pPr>
        <w:widowControl w:val="0"/>
        <w:autoSpaceDE w:val="0"/>
        <w:autoSpaceDN w:val="0"/>
        <w:adjustRightInd w:val="0"/>
        <w:ind w:left="-567" w:firstLine="720"/>
      </w:pPr>
      <w:r>
        <w:t>- rozbudzanie poetyckiej aktywności  twórczej dzieci i młodzieży;</w:t>
      </w:r>
    </w:p>
    <w:p w:rsidR="00713EAD" w:rsidRDefault="00713EAD" w:rsidP="00A23860">
      <w:pPr>
        <w:widowControl w:val="0"/>
        <w:autoSpaceDE w:val="0"/>
        <w:autoSpaceDN w:val="0"/>
        <w:adjustRightInd w:val="0"/>
        <w:ind w:left="-567" w:firstLine="720"/>
      </w:pPr>
      <w:r>
        <w:t>- kształtowanie kultury literackiej i rozwój wrażliwości artystycznej młodego pokolenia.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 w:firstLine="720"/>
      </w:pP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Patronat nad konkursem sprawuje: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Związek Literatów Polskich  Oddział w Rzeszowie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Stowarzyszenie Bibliotekarzy Polskich Koło w Stalowej Woli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rPr>
          <w:b/>
        </w:rPr>
      </w:pPr>
      <w:r>
        <w:rPr>
          <w:b/>
        </w:rPr>
        <w:t>Warunki uczestnictwa: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rPr>
          <w:b/>
        </w:rPr>
      </w:pPr>
      <w:r>
        <w:t xml:space="preserve">Konkurs  przeznaczony jest dla młodych twórców powiatu stalowowolskiego i  przebiega  w dwóch  kategoriach wiekowych:     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 w:firstLine="578"/>
      </w:pPr>
      <w:r>
        <w:t xml:space="preserve">     </w:t>
      </w:r>
      <w:r>
        <w:tab/>
        <w:t xml:space="preserve"> -    uczniowie klas  IV –VIII szkół podstawowych ;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 w:firstLine="578"/>
      </w:pPr>
      <w:r>
        <w:t xml:space="preserve">     </w:t>
      </w:r>
      <w:r>
        <w:tab/>
        <w:t xml:space="preserve"> -    uczniowie szkół ponad</w:t>
      </w:r>
      <w:r w:rsidR="005B101E">
        <w:t>podstawowych</w:t>
      </w:r>
      <w:bookmarkStart w:id="0" w:name="_GoBack"/>
      <w:bookmarkEnd w:id="0"/>
      <w:r>
        <w:t>.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 w:firstLine="578"/>
        <w:jc w:val="both"/>
      </w:pPr>
      <w:r>
        <w:t xml:space="preserve">      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 w:right="-92"/>
        <w:jc w:val="both"/>
        <w:rPr>
          <w:b/>
        </w:rPr>
      </w:pPr>
      <w:r>
        <w:t xml:space="preserve">Zainteresowani udziałem w  konkursie powinni złożyć  </w:t>
      </w:r>
      <w:r>
        <w:rPr>
          <w:b/>
        </w:rPr>
        <w:t xml:space="preserve">dwa  wiersze o tematyce   dowolnej /napisane czytelnie na oddzielnych kartkach  - w  pięciu egzemplarzach/. 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both"/>
      </w:pPr>
      <w:r>
        <w:t>Prace muszą być  w całości samodzielne (obowiązuje ustawa o prawach autorskich Dz.U. z 23.02.1994 r. Nr 24  poz.83  art. 115 z późn.zm.).</w:t>
      </w:r>
    </w:p>
    <w:p w:rsidR="00713EAD" w:rsidRDefault="00713EAD" w:rsidP="00713EAD">
      <w:pPr>
        <w:autoSpaceDE w:val="0"/>
        <w:autoSpaceDN w:val="0"/>
        <w:adjustRightInd w:val="0"/>
        <w:ind w:left="142"/>
        <w:jc w:val="both"/>
        <w:rPr>
          <w:bCs/>
        </w:rPr>
      </w:pPr>
      <w:r>
        <w:rPr>
          <w:bCs/>
        </w:rPr>
        <w:t>Utwory na wszystkich egzemplarzach (wydrukach) muszą być opatrzone GODŁEM</w:t>
      </w:r>
    </w:p>
    <w:p w:rsidR="00713EAD" w:rsidRDefault="00713EAD" w:rsidP="00713EAD">
      <w:pPr>
        <w:autoSpaceDE w:val="0"/>
        <w:autoSpaceDN w:val="0"/>
        <w:adjustRightInd w:val="0"/>
        <w:ind w:left="142"/>
        <w:jc w:val="both"/>
        <w:rPr>
          <w:bCs/>
        </w:rPr>
      </w:pPr>
      <w:r>
        <w:rPr>
          <w:bCs/>
        </w:rPr>
        <w:t>identycznym jak to na kopercie, w której zostaną przesłane (nie wolno ujawniać na kopercie ani przy tekstach właściwych imion i nazwisk, czy szkół, do których uczęszczają uczestnicy).</w:t>
      </w:r>
    </w:p>
    <w:p w:rsidR="00713EAD" w:rsidRDefault="00713EAD" w:rsidP="00713EAD">
      <w:pPr>
        <w:autoSpaceDE w:val="0"/>
        <w:autoSpaceDN w:val="0"/>
        <w:adjustRightInd w:val="0"/>
        <w:ind w:left="142"/>
        <w:jc w:val="both"/>
        <w:rPr>
          <w:bCs/>
        </w:rPr>
      </w:pPr>
      <w:r>
        <w:rPr>
          <w:bCs/>
        </w:rPr>
        <w:t>Każdy uczestnik konkursu powinien ponadto dołączyć do przesyłki konkursowej małą kopertę, na której będzie zapisane jego GODŁO, zaś w środku dane osobowe uczestnika. Potrzebnymi danymi osobowymi są: imię i nazwisko, klasa, nazwa i adres szkoły, telefon kontaktowy.</w:t>
      </w:r>
    </w:p>
    <w:p w:rsidR="00713EAD" w:rsidRDefault="00713EAD" w:rsidP="00713EAD">
      <w:pPr>
        <w:autoSpaceDE w:val="0"/>
        <w:autoSpaceDN w:val="0"/>
        <w:adjustRightInd w:val="0"/>
        <w:ind w:left="142"/>
        <w:jc w:val="both"/>
        <w:rPr>
          <w:bCs/>
        </w:rPr>
      </w:pPr>
      <w:r>
        <w:rPr>
          <w:bCs/>
        </w:rPr>
        <w:t>Nadsyłając prace, autorzy wyrażają zgodę na przetwarzanie danych osobowych do celów niniejszego konkursu.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 w:right="-92"/>
        <w:jc w:val="both"/>
      </w:pPr>
      <w:r>
        <w:rPr>
          <w:b/>
        </w:rPr>
        <w:t>Do pracy należy dołączyć oświadczenie o wyrażeniu zgody na wykorzystanie   wizerunku i danych osobowych na potrzeby promocji konkursu 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/Dz. Urz. UE L 119, s. 1/ – RODO – zał. nr 1)</w:t>
      </w:r>
      <w:r>
        <w:t xml:space="preserve">                      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Prace można składać w Miejskiej Biblioteki Publicznej w Stalowej Woli /budynek Biblioteki   </w:t>
      </w:r>
      <w:r>
        <w:lastRenderedPageBreak/>
        <w:t xml:space="preserve">Międzyuczelnianej/  przy ul. ks. J. Popiełuszki 10,  tel. 15 842–10–63 wew. 38  /tam również  można uzyskać szczegółowe informacje uzupełniające/.  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both"/>
      </w:pP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both"/>
      </w:pPr>
      <w:r>
        <w:t>Organizatorzy zastrzegają sobie prawo do udostępnienia publikacji mediom i                     umieszczenia na stronie internetowej biblioteki bez powiadomienia autora.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</w:t>
      </w:r>
    </w:p>
    <w:p w:rsidR="00713EAD" w:rsidRDefault="00713EAD" w:rsidP="00713E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Termin składania  prac : 5 października 2021 roku </w:t>
      </w:r>
    </w:p>
    <w:p w:rsidR="00713EAD" w:rsidRDefault="00713EAD" w:rsidP="00713EAD">
      <w:pPr>
        <w:widowControl w:val="0"/>
        <w:autoSpaceDE w:val="0"/>
        <w:autoSpaceDN w:val="0"/>
        <w:adjustRightInd w:val="0"/>
      </w:pPr>
      <w:r>
        <w:t xml:space="preserve">  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Najlepsze wiersze uhonorowane zostaną nagrodami; prace oceniać będzie jury  powołane przez organizatorów.  O terminie podsumowania  konkursu, połączonego z wręczeniem nagród, laureaci zostaną powiadomieni telefonicznie.    </w:t>
      </w:r>
    </w:p>
    <w:p w:rsidR="00713EAD" w:rsidRDefault="00713EAD" w:rsidP="00713EAD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Organizatorzy proszą o rozpropagowanie konkursu wśród uczniów Waszej szkoły.  </w:t>
      </w:r>
    </w:p>
    <w:p w:rsidR="00DE7574" w:rsidRDefault="00DE7574"/>
    <w:sectPr w:rsidR="00DE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AD"/>
    <w:rsid w:val="005B101E"/>
    <w:rsid w:val="00713EAD"/>
    <w:rsid w:val="00A23860"/>
    <w:rsid w:val="00D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A9C50-9541-42B5-8466-CA0A9A9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STBP-176</dc:creator>
  <cp:keywords/>
  <dc:description/>
  <cp:lastModifiedBy>STBP-176</cp:lastModifiedBy>
  <cp:revision>3</cp:revision>
  <dcterms:created xsi:type="dcterms:W3CDTF">2021-08-23T10:30:00Z</dcterms:created>
  <dcterms:modified xsi:type="dcterms:W3CDTF">2021-09-07T07:27:00Z</dcterms:modified>
</cp:coreProperties>
</file>